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AD" w:rsidRPr="007F1647" w:rsidRDefault="00040FDB" w:rsidP="00E204CA">
      <w:pPr>
        <w:widowControl/>
        <w:spacing w:line="360" w:lineRule="atLeast"/>
        <w:jc w:val="center"/>
        <w:rPr>
          <w:rFonts w:ascii="ˎ̥" w:hAnsi="ˎ̥" w:cs="宋体" w:hint="eastAsia"/>
          <w:kern w:val="0"/>
          <w:sz w:val="30"/>
          <w:szCs w:val="30"/>
        </w:rPr>
      </w:pPr>
      <w:bookmarkStart w:id="0" w:name="OLE_LINK1"/>
      <w:bookmarkStart w:id="1" w:name="OLE_LINK2"/>
      <w:bookmarkStart w:id="2" w:name="OLE_LINK3"/>
      <w:r w:rsidRPr="00040FDB">
        <w:rPr>
          <w:rFonts w:ascii="ˎ̥" w:hAnsi="ˎ̥" w:cs="宋体" w:hint="eastAsia"/>
          <w:b/>
          <w:bCs/>
          <w:kern w:val="0"/>
          <w:sz w:val="32"/>
          <w:szCs w:val="30"/>
        </w:rPr>
        <w:t>广西兴桂源招标有限公司</w:t>
      </w:r>
      <w:r w:rsidR="00366DAD" w:rsidRPr="007F1647">
        <w:rPr>
          <w:rFonts w:ascii="ˎ̥" w:hAnsi="ˎ̥" w:cs="宋体"/>
          <w:b/>
          <w:bCs/>
          <w:kern w:val="0"/>
          <w:sz w:val="32"/>
          <w:szCs w:val="30"/>
        </w:rPr>
        <w:t>关于</w:t>
      </w:r>
      <w:r w:rsidR="007F1647" w:rsidRPr="007F1647">
        <w:rPr>
          <w:rFonts w:ascii="ˎ̥" w:hAnsi="ˎ̥" w:cs="宋体" w:hint="eastAsia"/>
          <w:b/>
          <w:bCs/>
          <w:kern w:val="0"/>
          <w:sz w:val="32"/>
          <w:szCs w:val="30"/>
        </w:rPr>
        <w:t>南宁市节水型社会建设“十三五”实施方案（重）</w:t>
      </w:r>
      <w:r w:rsidR="009D7BD8" w:rsidRPr="007F1647">
        <w:rPr>
          <w:rFonts w:ascii="ˎ̥" w:hAnsi="ˎ̥" w:cs="宋体" w:hint="eastAsia"/>
          <w:b/>
          <w:bCs/>
          <w:kern w:val="0"/>
          <w:sz w:val="32"/>
          <w:szCs w:val="30"/>
        </w:rPr>
        <w:t>项目</w:t>
      </w:r>
      <w:r w:rsidR="00366DAD" w:rsidRPr="007F1647">
        <w:rPr>
          <w:rFonts w:ascii="ˎ̥" w:hAnsi="ˎ̥" w:cs="宋体"/>
          <w:b/>
          <w:bCs/>
          <w:kern w:val="0"/>
          <w:sz w:val="32"/>
          <w:szCs w:val="30"/>
        </w:rPr>
        <w:t>的补充通知（</w:t>
      </w:r>
      <w:r w:rsidR="0092249F">
        <w:rPr>
          <w:rFonts w:ascii="ˎ̥" w:hAnsi="ˎ̥" w:cs="宋体" w:hint="eastAsia"/>
          <w:b/>
          <w:bCs/>
          <w:kern w:val="0"/>
          <w:sz w:val="32"/>
          <w:szCs w:val="30"/>
        </w:rPr>
        <w:t>二</w:t>
      </w:r>
      <w:r w:rsidR="00366DAD" w:rsidRPr="007F1647">
        <w:rPr>
          <w:rFonts w:ascii="ˎ̥" w:hAnsi="ˎ̥" w:cs="宋体"/>
          <w:b/>
          <w:bCs/>
          <w:kern w:val="0"/>
          <w:sz w:val="32"/>
          <w:szCs w:val="30"/>
        </w:rPr>
        <w:t>）</w:t>
      </w:r>
      <w:r w:rsidR="00366DAD" w:rsidRPr="007F1647">
        <w:rPr>
          <w:rFonts w:ascii="ˎ̥" w:hAnsi="ˎ̥" w:cs="宋体"/>
          <w:kern w:val="0"/>
          <w:sz w:val="32"/>
          <w:szCs w:val="30"/>
        </w:rPr>
        <w:t xml:space="preserve">　</w:t>
      </w:r>
      <w:r w:rsidR="00366DAD" w:rsidRPr="007F1647">
        <w:rPr>
          <w:rFonts w:ascii="ˎ̥" w:hAnsi="ˎ̥" w:cs="宋体"/>
          <w:kern w:val="0"/>
          <w:sz w:val="30"/>
          <w:szCs w:val="30"/>
        </w:rPr>
        <w:t xml:space="preserve">　</w:t>
      </w:r>
      <w:r w:rsidR="00366DAD" w:rsidRPr="007F1647">
        <w:rPr>
          <w:rFonts w:ascii="ˎ̥" w:hAnsi="ˎ̥" w:cs="宋体"/>
          <w:kern w:val="0"/>
          <w:sz w:val="30"/>
          <w:szCs w:val="30"/>
        </w:rPr>
        <w:t xml:space="preserve"> </w:t>
      </w:r>
    </w:p>
    <w:p w:rsidR="00366DAD" w:rsidRPr="0040179F" w:rsidRDefault="00366DAD" w:rsidP="0050570F">
      <w:pPr>
        <w:widowControl/>
        <w:shd w:val="clear" w:color="auto" w:fill="FFFFFF"/>
        <w:spacing w:line="480" w:lineRule="exact"/>
        <w:jc w:val="left"/>
        <w:rPr>
          <w:rFonts w:ascii="宋体" w:hAnsi="宋体" w:cs="宋体"/>
          <w:kern w:val="0"/>
          <w:sz w:val="28"/>
        </w:rPr>
      </w:pPr>
      <w:bookmarkStart w:id="3" w:name="_GoBack"/>
      <w:r w:rsidRPr="0040179F">
        <w:rPr>
          <w:rFonts w:ascii="宋体" w:hAnsi="宋体" w:cs="宋体"/>
          <w:kern w:val="0"/>
          <w:sz w:val="28"/>
        </w:rPr>
        <w:t>各潜在</w:t>
      </w:r>
      <w:r w:rsidR="00322A30">
        <w:rPr>
          <w:rFonts w:ascii="宋体" w:hAnsi="宋体" w:cs="宋体" w:hint="eastAsia"/>
          <w:kern w:val="0"/>
          <w:sz w:val="28"/>
        </w:rPr>
        <w:t>竞</w:t>
      </w:r>
      <w:r w:rsidRPr="0040179F">
        <w:rPr>
          <w:rFonts w:ascii="宋体" w:hAnsi="宋体" w:cs="宋体"/>
          <w:kern w:val="0"/>
          <w:sz w:val="28"/>
        </w:rPr>
        <w:t>标人:</w:t>
      </w:r>
    </w:p>
    <w:p w:rsidR="00366DAD" w:rsidRPr="0040179F" w:rsidRDefault="00366DAD" w:rsidP="0050570F">
      <w:pPr>
        <w:widowControl/>
        <w:shd w:val="clear" w:color="auto" w:fill="FFFFFF"/>
        <w:spacing w:line="480" w:lineRule="exact"/>
        <w:ind w:firstLine="561"/>
        <w:jc w:val="left"/>
        <w:rPr>
          <w:rFonts w:ascii="宋体" w:hAnsi="宋体" w:cs="宋体"/>
          <w:kern w:val="0"/>
          <w:sz w:val="28"/>
        </w:rPr>
      </w:pPr>
      <w:r w:rsidRPr="0040179F">
        <w:rPr>
          <w:rFonts w:ascii="宋体" w:hAnsi="宋体" w:cs="宋体"/>
          <w:kern w:val="0"/>
          <w:sz w:val="28"/>
        </w:rPr>
        <w:t>受</w:t>
      </w:r>
      <w:r w:rsidRPr="0040179F">
        <w:rPr>
          <w:rFonts w:ascii="宋体" w:hAnsi="宋体" w:cs="宋体" w:hint="eastAsia"/>
          <w:kern w:val="0"/>
          <w:sz w:val="28"/>
        </w:rPr>
        <w:t>采购</w:t>
      </w:r>
      <w:r w:rsidRPr="0040179F">
        <w:rPr>
          <w:rFonts w:ascii="宋体" w:hAnsi="宋体" w:cs="宋体"/>
          <w:kern w:val="0"/>
          <w:sz w:val="28"/>
        </w:rPr>
        <w:t>人委托,现对</w:t>
      </w:r>
      <w:r w:rsidR="007F1647" w:rsidRPr="007F1647">
        <w:rPr>
          <w:rFonts w:ascii="宋体" w:hAnsi="宋体" w:cs="Arial" w:hint="eastAsia"/>
          <w:bCs/>
          <w:sz w:val="28"/>
          <w:szCs w:val="28"/>
        </w:rPr>
        <w:t>南宁市节水型社会建设“十三五”实施方案（重）</w:t>
      </w:r>
      <w:r w:rsidRPr="0040179F">
        <w:rPr>
          <w:rFonts w:ascii="宋体" w:hAnsi="宋体" w:cs="宋体" w:hint="eastAsia"/>
          <w:kern w:val="0"/>
          <w:sz w:val="28"/>
        </w:rPr>
        <w:t>项目</w:t>
      </w:r>
      <w:r w:rsidRPr="0040179F">
        <w:rPr>
          <w:rFonts w:ascii="宋体" w:hAnsi="宋体" w:cs="宋体"/>
          <w:kern w:val="0"/>
          <w:sz w:val="28"/>
        </w:rPr>
        <w:t>（</w:t>
      </w:r>
      <w:r w:rsidRPr="0040179F">
        <w:rPr>
          <w:rFonts w:ascii="宋体" w:hAnsi="宋体" w:cs="宋体" w:hint="eastAsia"/>
          <w:kern w:val="0"/>
          <w:sz w:val="28"/>
        </w:rPr>
        <w:t>项目编号：</w:t>
      </w:r>
      <w:r w:rsidR="007F1647" w:rsidRPr="007F1647">
        <w:rPr>
          <w:rFonts w:ascii="宋体" w:hAnsi="宋体" w:cs="宋体" w:hint="eastAsia"/>
          <w:kern w:val="0"/>
          <w:sz w:val="28"/>
        </w:rPr>
        <w:t>[2018]NCCNY039（重）</w:t>
      </w:r>
      <w:r w:rsidRPr="0040179F">
        <w:rPr>
          <w:rFonts w:ascii="宋体" w:hAnsi="宋体" w:cs="宋体"/>
          <w:kern w:val="0"/>
          <w:sz w:val="28"/>
        </w:rPr>
        <w:t>）</w:t>
      </w:r>
      <w:r w:rsidR="00322A30" w:rsidRPr="00322A30">
        <w:rPr>
          <w:rFonts w:ascii="宋体" w:hAnsi="宋体" w:cs="宋体" w:hint="eastAsia"/>
          <w:kern w:val="0"/>
          <w:sz w:val="28"/>
        </w:rPr>
        <w:t>竞争性磋商文件</w:t>
      </w:r>
      <w:r w:rsidRPr="002423C9">
        <w:rPr>
          <w:rFonts w:ascii="宋体" w:hAnsi="宋体" w:cs="宋体" w:hint="eastAsia"/>
          <w:kern w:val="0"/>
          <w:sz w:val="28"/>
        </w:rPr>
        <w:t>进</w:t>
      </w:r>
      <w:r w:rsidRPr="0040179F">
        <w:rPr>
          <w:rFonts w:ascii="宋体" w:hAnsi="宋体" w:cs="宋体" w:hint="eastAsia"/>
          <w:kern w:val="0"/>
          <w:sz w:val="28"/>
        </w:rPr>
        <w:t>行</w:t>
      </w:r>
      <w:r w:rsidRPr="0040179F">
        <w:rPr>
          <w:rFonts w:ascii="宋体" w:hAnsi="宋体" w:cs="宋体"/>
          <w:kern w:val="0"/>
          <w:sz w:val="28"/>
        </w:rPr>
        <w:t>补充</w:t>
      </w:r>
      <w:r w:rsidRPr="0040179F">
        <w:rPr>
          <w:rFonts w:ascii="宋体" w:hAnsi="宋体" w:cs="宋体" w:hint="eastAsia"/>
          <w:kern w:val="0"/>
          <w:sz w:val="28"/>
        </w:rPr>
        <w:t>通知</w:t>
      </w:r>
      <w:r w:rsidRPr="0040179F">
        <w:rPr>
          <w:rFonts w:ascii="宋体" w:hAnsi="宋体" w:cs="宋体"/>
          <w:kern w:val="0"/>
          <w:sz w:val="28"/>
        </w:rPr>
        <w:t>如下：</w:t>
      </w:r>
    </w:p>
    <w:p w:rsidR="007F1647" w:rsidRPr="007F1647" w:rsidRDefault="00E204CA" w:rsidP="007F1647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kern w:val="0"/>
          <w:sz w:val="28"/>
        </w:rPr>
        <w:t>1、</w:t>
      </w:r>
      <w:r w:rsidR="00322A30">
        <w:rPr>
          <w:rFonts w:ascii="宋体" w:hAnsi="宋体" w:cs="宋体" w:hint="eastAsia"/>
          <w:kern w:val="0"/>
          <w:sz w:val="28"/>
        </w:rPr>
        <w:t>将竞争性磋商文件</w:t>
      </w:r>
      <w:r w:rsidR="00CC2E37">
        <w:rPr>
          <w:rFonts w:ascii="宋体" w:hAnsi="宋体" w:cs="宋体" w:hint="eastAsia"/>
          <w:kern w:val="0"/>
          <w:sz w:val="28"/>
        </w:rPr>
        <w:t xml:space="preserve"> </w:t>
      </w:r>
      <w:r w:rsidR="00322A30">
        <w:rPr>
          <w:rFonts w:ascii="宋体" w:hAnsi="宋体" w:cs="宋体" w:hint="eastAsia"/>
          <w:kern w:val="0"/>
          <w:sz w:val="28"/>
        </w:rPr>
        <w:t>第</w:t>
      </w:r>
      <w:r w:rsidR="0092249F">
        <w:rPr>
          <w:rFonts w:ascii="宋体" w:hAnsi="宋体" w:cs="宋体" w:hint="eastAsia"/>
          <w:kern w:val="0"/>
          <w:sz w:val="28"/>
        </w:rPr>
        <w:t>二</w:t>
      </w:r>
      <w:r w:rsidR="00322A30">
        <w:rPr>
          <w:rFonts w:ascii="宋体" w:hAnsi="宋体" w:cs="宋体" w:hint="eastAsia"/>
          <w:kern w:val="0"/>
          <w:sz w:val="28"/>
        </w:rPr>
        <w:t>章</w:t>
      </w:r>
      <w:r w:rsidR="0092249F">
        <w:rPr>
          <w:rFonts w:ascii="宋体" w:hAnsi="宋体" w:cs="宋体" w:hint="eastAsia"/>
          <w:kern w:val="0"/>
          <w:sz w:val="28"/>
        </w:rPr>
        <w:t xml:space="preserve"> </w:t>
      </w:r>
      <w:r w:rsidR="0092249F" w:rsidRPr="0092249F">
        <w:rPr>
          <w:rFonts w:ascii="宋体" w:hAnsi="宋体" w:cs="宋体" w:hint="eastAsia"/>
          <w:kern w:val="0"/>
          <w:sz w:val="28"/>
        </w:rPr>
        <w:t>竞标人须知前附表</w:t>
      </w:r>
      <w:r w:rsidR="00322A30">
        <w:rPr>
          <w:rFonts w:ascii="宋体" w:hAnsi="宋体" w:cs="宋体" w:hint="eastAsia"/>
          <w:kern w:val="0"/>
          <w:sz w:val="28"/>
        </w:rPr>
        <w:t>中的</w:t>
      </w:r>
      <w:r w:rsidR="0092249F">
        <w:rPr>
          <w:rFonts w:ascii="宋体" w:hAnsi="宋体" w:cs="宋体" w:hint="eastAsia"/>
          <w:kern w:val="0"/>
          <w:sz w:val="28"/>
        </w:rPr>
        <w:t>“10.2</w:t>
      </w:r>
      <w:r w:rsidR="0092249F" w:rsidRPr="0092249F">
        <w:rPr>
          <w:rFonts w:ascii="宋体" w:hAnsi="宋体" w:cs="宋体" w:hint="eastAsia"/>
          <w:kern w:val="0"/>
          <w:sz w:val="28"/>
        </w:rPr>
        <w:t>银行账号： 8000947765666617697171</w:t>
      </w:r>
      <w:r w:rsidR="0092249F">
        <w:rPr>
          <w:rFonts w:ascii="宋体" w:hAnsi="宋体" w:cs="宋体" w:hint="eastAsia"/>
          <w:kern w:val="0"/>
          <w:sz w:val="28"/>
        </w:rPr>
        <w:t>”</w:t>
      </w:r>
      <w:r w:rsidR="007F1647">
        <w:rPr>
          <w:rFonts w:ascii="宋体" w:hAnsi="宋体" w:cs="宋体" w:hint="eastAsia"/>
          <w:kern w:val="0"/>
          <w:sz w:val="28"/>
        </w:rPr>
        <w:t>改为</w:t>
      </w:r>
      <w:r w:rsidR="00322A30">
        <w:rPr>
          <w:rFonts w:ascii="宋体" w:hAnsi="宋体" w:cs="宋体" w:hint="eastAsia"/>
          <w:kern w:val="0"/>
          <w:sz w:val="28"/>
        </w:rPr>
        <w:t>“</w:t>
      </w:r>
      <w:r w:rsidR="0092249F">
        <w:rPr>
          <w:rFonts w:ascii="宋体" w:hAnsi="宋体" w:cs="宋体" w:hint="eastAsia"/>
          <w:kern w:val="0"/>
          <w:sz w:val="28"/>
        </w:rPr>
        <w:t>10.2</w:t>
      </w:r>
      <w:r w:rsidR="0092249F" w:rsidRPr="0092249F">
        <w:rPr>
          <w:rFonts w:ascii="宋体" w:hAnsi="宋体" w:cs="宋体" w:hint="eastAsia"/>
          <w:kern w:val="0"/>
          <w:sz w:val="28"/>
        </w:rPr>
        <w:t>银行账号：</w:t>
      </w:r>
      <w:r w:rsidR="0092249F" w:rsidRPr="0092249F">
        <w:rPr>
          <w:rFonts w:ascii="宋体" w:hAnsi="宋体" w:cs="宋体" w:hint="eastAsia"/>
          <w:kern w:val="0"/>
          <w:sz w:val="28"/>
        </w:rPr>
        <w:t>详见南宁市公共资源交易中心网（http://www.nnggzy.net）的本项目</w:t>
      </w:r>
      <w:r w:rsidR="0092249F">
        <w:rPr>
          <w:rFonts w:ascii="宋体" w:hAnsi="宋体" w:cs="宋体" w:hint="eastAsia"/>
          <w:kern w:val="0"/>
          <w:sz w:val="28"/>
        </w:rPr>
        <w:t>竞争性磋商</w:t>
      </w:r>
      <w:r w:rsidR="0092249F" w:rsidRPr="0092249F">
        <w:rPr>
          <w:rFonts w:ascii="宋体" w:hAnsi="宋体" w:cs="宋体" w:hint="eastAsia"/>
          <w:kern w:val="0"/>
          <w:sz w:val="28"/>
        </w:rPr>
        <w:t>公告</w:t>
      </w:r>
      <w:r w:rsidR="0092249F">
        <w:rPr>
          <w:rFonts w:ascii="宋体" w:hAnsi="宋体" w:cs="宋体" w:hint="eastAsia"/>
          <w:kern w:val="0"/>
          <w:sz w:val="28"/>
        </w:rPr>
        <w:t>”。</w:t>
      </w:r>
    </w:p>
    <w:p w:rsidR="00366DAD" w:rsidRPr="00BF007C" w:rsidRDefault="00374946" w:rsidP="00322A30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其他所载内容不变。</w:t>
      </w:r>
    </w:p>
    <w:p w:rsidR="007F1647" w:rsidRPr="007F1647" w:rsidRDefault="007F1647" w:rsidP="007F1647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7F1647">
        <w:rPr>
          <w:rFonts w:ascii="宋体" w:hAnsi="宋体" w:hint="eastAsia"/>
          <w:sz w:val="28"/>
          <w:szCs w:val="28"/>
        </w:rPr>
        <w:t>1、</w:t>
      </w:r>
      <w:r w:rsidRPr="007F1647">
        <w:rPr>
          <w:rFonts w:ascii="宋体" w:hAnsi="宋体"/>
          <w:sz w:val="28"/>
          <w:szCs w:val="28"/>
        </w:rPr>
        <w:t>采购人：</w:t>
      </w:r>
      <w:r w:rsidRPr="007F1647">
        <w:rPr>
          <w:rFonts w:ascii="宋体" w:hAnsi="宋体" w:hint="eastAsia"/>
          <w:sz w:val="28"/>
          <w:szCs w:val="28"/>
        </w:rPr>
        <w:t>南宁市水资源管理服务中心</w:t>
      </w:r>
    </w:p>
    <w:p w:rsidR="007F1647" w:rsidRPr="007F1647" w:rsidRDefault="007F1647" w:rsidP="007F1647">
      <w:pPr>
        <w:spacing w:line="52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地  址：</w:t>
      </w:r>
      <w:r w:rsidRPr="007F1647">
        <w:rPr>
          <w:rFonts w:ascii="宋体" w:hAnsi="宋体" w:hint="eastAsia"/>
          <w:sz w:val="28"/>
          <w:szCs w:val="28"/>
        </w:rPr>
        <w:t>广西南宁市西乡塘区友爱北路36号</w:t>
      </w:r>
    </w:p>
    <w:p w:rsidR="007F1647" w:rsidRPr="007F1647" w:rsidRDefault="007F1647" w:rsidP="007F1647">
      <w:pPr>
        <w:spacing w:line="48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联系人：</w:t>
      </w:r>
      <w:r w:rsidRPr="007F1647">
        <w:rPr>
          <w:rFonts w:ascii="宋体" w:hAnsi="宋体" w:hint="eastAsia"/>
          <w:sz w:val="28"/>
          <w:szCs w:val="28"/>
        </w:rPr>
        <w:t>黄工</w:t>
      </w:r>
    </w:p>
    <w:p w:rsidR="007F1647" w:rsidRPr="007F1647" w:rsidRDefault="007F1647" w:rsidP="007F1647">
      <w:pPr>
        <w:spacing w:line="48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联系电话：0771-31</w:t>
      </w:r>
      <w:r w:rsidRPr="007F1647">
        <w:rPr>
          <w:rFonts w:ascii="宋体" w:hAnsi="宋体" w:hint="eastAsia"/>
          <w:sz w:val="28"/>
          <w:szCs w:val="28"/>
        </w:rPr>
        <w:t>32470</w:t>
      </w:r>
    </w:p>
    <w:p w:rsidR="007F1647" w:rsidRPr="007F1647" w:rsidRDefault="007F1647" w:rsidP="007F1647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7F1647">
        <w:rPr>
          <w:rFonts w:ascii="宋体" w:hAnsi="宋体" w:hint="eastAsia"/>
          <w:sz w:val="28"/>
          <w:szCs w:val="28"/>
        </w:rPr>
        <w:t>2、</w:t>
      </w:r>
      <w:r w:rsidRPr="007F1647">
        <w:rPr>
          <w:rFonts w:ascii="宋体" w:hAnsi="宋体"/>
          <w:sz w:val="28"/>
          <w:szCs w:val="28"/>
        </w:rPr>
        <w:t>采购代理机构：广西兴桂源招标有限公司</w:t>
      </w:r>
    </w:p>
    <w:p w:rsidR="007F1647" w:rsidRPr="007F1647" w:rsidRDefault="007F1647" w:rsidP="007F1647">
      <w:pPr>
        <w:spacing w:line="52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地    址：</w:t>
      </w:r>
      <w:r w:rsidRPr="007F1647">
        <w:rPr>
          <w:rFonts w:ascii="宋体" w:hAnsi="宋体" w:hint="eastAsia"/>
          <w:sz w:val="28"/>
          <w:szCs w:val="28"/>
        </w:rPr>
        <w:t>南宁市建政路12号区水利厅综合楼6楼</w:t>
      </w:r>
    </w:p>
    <w:p w:rsidR="007F1647" w:rsidRPr="007F1647" w:rsidRDefault="007F1647" w:rsidP="007F1647">
      <w:pPr>
        <w:spacing w:line="52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项目负责人：</w:t>
      </w:r>
      <w:r w:rsidRPr="007F1647">
        <w:rPr>
          <w:rFonts w:ascii="宋体" w:hAnsi="宋体" w:hint="eastAsia"/>
          <w:sz w:val="28"/>
          <w:szCs w:val="28"/>
        </w:rPr>
        <w:t>黄</w:t>
      </w:r>
      <w:r w:rsidRPr="007F1647">
        <w:rPr>
          <w:rFonts w:ascii="宋体" w:hAnsi="宋体"/>
          <w:sz w:val="28"/>
          <w:szCs w:val="28"/>
        </w:rPr>
        <w:t>工</w:t>
      </w:r>
    </w:p>
    <w:p w:rsidR="007F1647" w:rsidRPr="007F1647" w:rsidRDefault="007F1647" w:rsidP="007F1647">
      <w:pPr>
        <w:spacing w:line="52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联系电话：0771-</w:t>
      </w:r>
      <w:r w:rsidRPr="007F1647">
        <w:rPr>
          <w:rFonts w:ascii="宋体" w:hAnsi="宋体" w:hint="eastAsia"/>
          <w:sz w:val="28"/>
          <w:szCs w:val="28"/>
        </w:rPr>
        <w:t>3491303</w:t>
      </w:r>
    </w:p>
    <w:p w:rsidR="007F1647" w:rsidRPr="007F1647" w:rsidRDefault="007F1647" w:rsidP="007F1647">
      <w:pPr>
        <w:spacing w:line="52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邮政编码：530023</w:t>
      </w:r>
    </w:p>
    <w:p w:rsidR="007F1647" w:rsidRPr="007F1647" w:rsidRDefault="007F1647" w:rsidP="007F1647">
      <w:pPr>
        <w:spacing w:line="52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E-mail：gxxgy2185086@163.com</w:t>
      </w:r>
    </w:p>
    <w:p w:rsidR="00366DAD" w:rsidRPr="0040179F" w:rsidRDefault="00366DAD" w:rsidP="00322A30">
      <w:pPr>
        <w:snapToGrid w:val="0"/>
        <w:spacing w:line="400" w:lineRule="exact"/>
        <w:ind w:firstLineChars="200" w:firstLine="560"/>
        <w:rPr>
          <w:rFonts w:ascii="宋体" w:hAnsi="宋体" w:cs="宋体"/>
          <w:kern w:val="0"/>
          <w:sz w:val="28"/>
        </w:rPr>
      </w:pPr>
      <w:r w:rsidRPr="0040179F">
        <w:rPr>
          <w:rFonts w:ascii="宋体" w:hAnsi="宋体" w:cs="宋体"/>
          <w:kern w:val="0"/>
          <w:sz w:val="28"/>
        </w:rPr>
        <w:t xml:space="preserve">                                   </w:t>
      </w:r>
    </w:p>
    <w:p w:rsidR="0050570F" w:rsidRDefault="00366DAD" w:rsidP="0050570F">
      <w:pPr>
        <w:widowControl/>
        <w:spacing w:line="400" w:lineRule="exact"/>
        <w:jc w:val="center"/>
        <w:rPr>
          <w:rFonts w:ascii="宋体" w:hAnsi="宋体" w:cs="宋体"/>
          <w:kern w:val="0"/>
          <w:sz w:val="28"/>
        </w:rPr>
      </w:pPr>
      <w:r w:rsidRPr="0040179F">
        <w:rPr>
          <w:rFonts w:ascii="宋体" w:hAnsi="宋体" w:cs="宋体" w:hint="eastAsia"/>
          <w:kern w:val="0"/>
          <w:sz w:val="28"/>
        </w:rPr>
        <w:t xml:space="preserve">                           </w:t>
      </w:r>
    </w:p>
    <w:p w:rsidR="00366DAD" w:rsidRPr="0040179F" w:rsidRDefault="0050570F" w:rsidP="0050570F">
      <w:pPr>
        <w:widowControl/>
        <w:spacing w:line="480" w:lineRule="exact"/>
        <w:jc w:val="center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 xml:space="preserve">                          </w:t>
      </w:r>
      <w:r w:rsidR="00366DAD" w:rsidRPr="0040179F">
        <w:rPr>
          <w:rFonts w:ascii="宋体" w:hAnsi="宋体" w:cs="宋体" w:hint="eastAsia"/>
          <w:kern w:val="0"/>
          <w:sz w:val="28"/>
        </w:rPr>
        <w:t>广西兴桂源招标有限公司</w:t>
      </w:r>
    </w:p>
    <w:p w:rsidR="00652FCB" w:rsidRDefault="00366DAD" w:rsidP="0050570F">
      <w:pPr>
        <w:spacing w:line="480" w:lineRule="exact"/>
      </w:pPr>
      <w:r w:rsidRPr="0040179F">
        <w:rPr>
          <w:rFonts w:ascii="宋体" w:hAnsi="宋体" w:cs="宋体" w:hint="eastAsia"/>
          <w:kern w:val="0"/>
          <w:sz w:val="28"/>
        </w:rPr>
        <w:t xml:space="preserve">                                       20</w:t>
      </w:r>
      <w:r w:rsidR="00322A30">
        <w:rPr>
          <w:rFonts w:ascii="宋体" w:hAnsi="宋体" w:cs="宋体" w:hint="eastAsia"/>
          <w:kern w:val="0"/>
          <w:sz w:val="28"/>
        </w:rPr>
        <w:t>18</w:t>
      </w:r>
      <w:r w:rsidRPr="0040179F">
        <w:rPr>
          <w:rFonts w:ascii="宋体" w:hAnsi="宋体" w:cs="宋体" w:hint="eastAsia"/>
          <w:kern w:val="0"/>
          <w:sz w:val="28"/>
        </w:rPr>
        <w:t>年</w:t>
      </w:r>
      <w:r w:rsidR="00BF007C">
        <w:rPr>
          <w:rFonts w:ascii="宋体" w:hAnsi="宋体" w:cs="宋体" w:hint="eastAsia"/>
          <w:kern w:val="0"/>
          <w:sz w:val="28"/>
        </w:rPr>
        <w:t>6</w:t>
      </w:r>
      <w:r w:rsidRPr="0040179F">
        <w:rPr>
          <w:rFonts w:ascii="宋体" w:hAnsi="宋体" w:cs="宋体" w:hint="eastAsia"/>
          <w:kern w:val="0"/>
          <w:sz w:val="28"/>
        </w:rPr>
        <w:t>月</w:t>
      </w:r>
      <w:r w:rsidR="0092249F">
        <w:rPr>
          <w:rFonts w:ascii="宋体" w:hAnsi="宋体" w:cs="宋体" w:hint="eastAsia"/>
          <w:kern w:val="0"/>
          <w:sz w:val="28"/>
        </w:rPr>
        <w:t>2</w:t>
      </w:r>
      <w:r w:rsidR="007F1647">
        <w:rPr>
          <w:rFonts w:ascii="宋体" w:hAnsi="宋体" w:cs="宋体" w:hint="eastAsia"/>
          <w:kern w:val="0"/>
          <w:sz w:val="28"/>
        </w:rPr>
        <w:t>9</w:t>
      </w:r>
      <w:r w:rsidRPr="0040179F">
        <w:rPr>
          <w:rFonts w:ascii="宋体" w:hAnsi="宋体" w:cs="宋体" w:hint="eastAsia"/>
          <w:kern w:val="0"/>
          <w:sz w:val="28"/>
        </w:rPr>
        <w:t>日</w:t>
      </w:r>
      <w:bookmarkEnd w:id="0"/>
      <w:bookmarkEnd w:id="1"/>
      <w:bookmarkEnd w:id="2"/>
      <w:bookmarkEnd w:id="3"/>
    </w:p>
    <w:sectPr w:rsidR="00652FCB" w:rsidSect="00366DAD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94A" w:rsidRDefault="0086194A" w:rsidP="00366DAD">
      <w:r>
        <w:separator/>
      </w:r>
    </w:p>
  </w:endnote>
  <w:endnote w:type="continuationSeparator" w:id="0">
    <w:p w:rsidR="0086194A" w:rsidRDefault="0086194A" w:rsidP="00366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359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:rsidR="00DE0A21" w:rsidRPr="00DE0A21" w:rsidRDefault="00DE0A21">
        <w:pPr>
          <w:pStyle w:val="a4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DE0A2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DE0A21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DE0A2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A63E19" w:rsidRPr="00A63E19">
          <w:rPr>
            <w:rFonts w:ascii="Times New Roman" w:hAnsi="Times New Roman" w:cs="Times New Roman"/>
            <w:noProof/>
            <w:sz w:val="21"/>
            <w:szCs w:val="21"/>
            <w:lang w:val="zh-CN"/>
          </w:rPr>
          <w:t>1</w:t>
        </w:r>
        <w:r w:rsidRPr="00DE0A21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:rsidR="00DE0A21" w:rsidRDefault="00DE0A2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94A" w:rsidRDefault="0086194A" w:rsidP="00366DAD">
      <w:r>
        <w:separator/>
      </w:r>
    </w:p>
  </w:footnote>
  <w:footnote w:type="continuationSeparator" w:id="0">
    <w:p w:rsidR="0086194A" w:rsidRDefault="0086194A" w:rsidP="00366D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4BB4"/>
    <w:rsid w:val="00040FDB"/>
    <w:rsid w:val="000511D7"/>
    <w:rsid w:val="00063E8A"/>
    <w:rsid w:val="000A4BB4"/>
    <w:rsid w:val="00106D2D"/>
    <w:rsid w:val="001130DB"/>
    <w:rsid w:val="00155754"/>
    <w:rsid w:val="00166BA8"/>
    <w:rsid w:val="002423C9"/>
    <w:rsid w:val="00290A9A"/>
    <w:rsid w:val="0031242E"/>
    <w:rsid w:val="00322A30"/>
    <w:rsid w:val="00350F5F"/>
    <w:rsid w:val="003532CA"/>
    <w:rsid w:val="00356C13"/>
    <w:rsid w:val="00366DAD"/>
    <w:rsid w:val="00374946"/>
    <w:rsid w:val="00392842"/>
    <w:rsid w:val="003B225E"/>
    <w:rsid w:val="004237AF"/>
    <w:rsid w:val="00486F3E"/>
    <w:rsid w:val="0048736F"/>
    <w:rsid w:val="004A11AA"/>
    <w:rsid w:val="004E290D"/>
    <w:rsid w:val="0050570F"/>
    <w:rsid w:val="005771E0"/>
    <w:rsid w:val="005A6F84"/>
    <w:rsid w:val="005B5F8A"/>
    <w:rsid w:val="005B6062"/>
    <w:rsid w:val="005D73C2"/>
    <w:rsid w:val="00604B4E"/>
    <w:rsid w:val="00616644"/>
    <w:rsid w:val="00652FCB"/>
    <w:rsid w:val="0065589D"/>
    <w:rsid w:val="006B0F9F"/>
    <w:rsid w:val="006F37F3"/>
    <w:rsid w:val="0079687F"/>
    <w:rsid w:val="007F1647"/>
    <w:rsid w:val="00804709"/>
    <w:rsid w:val="008330E5"/>
    <w:rsid w:val="0086194A"/>
    <w:rsid w:val="00904F4B"/>
    <w:rsid w:val="0092249F"/>
    <w:rsid w:val="009856FE"/>
    <w:rsid w:val="0099178B"/>
    <w:rsid w:val="00995410"/>
    <w:rsid w:val="009B53C4"/>
    <w:rsid w:val="009D7BD8"/>
    <w:rsid w:val="00A03052"/>
    <w:rsid w:val="00A63E19"/>
    <w:rsid w:val="00AB6080"/>
    <w:rsid w:val="00AC156B"/>
    <w:rsid w:val="00AC6612"/>
    <w:rsid w:val="00B22115"/>
    <w:rsid w:val="00B65679"/>
    <w:rsid w:val="00B65E9F"/>
    <w:rsid w:val="00BC3717"/>
    <w:rsid w:val="00BF007C"/>
    <w:rsid w:val="00C573CE"/>
    <w:rsid w:val="00C97004"/>
    <w:rsid w:val="00CC2E37"/>
    <w:rsid w:val="00D853CF"/>
    <w:rsid w:val="00D8644D"/>
    <w:rsid w:val="00DE0A21"/>
    <w:rsid w:val="00E204CA"/>
    <w:rsid w:val="00E67A5B"/>
    <w:rsid w:val="00EB26C6"/>
    <w:rsid w:val="00EC54E5"/>
    <w:rsid w:val="00EC7255"/>
    <w:rsid w:val="00F007B9"/>
    <w:rsid w:val="00F338E8"/>
    <w:rsid w:val="00F766F9"/>
    <w:rsid w:val="00F86DDB"/>
    <w:rsid w:val="00F92EDE"/>
    <w:rsid w:val="00FF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6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6D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6D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6DAD"/>
    <w:rPr>
      <w:sz w:val="18"/>
      <w:szCs w:val="18"/>
    </w:rPr>
  </w:style>
  <w:style w:type="character" w:styleId="a5">
    <w:name w:val="Hyperlink"/>
    <w:basedOn w:val="a0"/>
    <w:uiPriority w:val="99"/>
    <w:unhideWhenUsed/>
    <w:rsid w:val="003B225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D8644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8644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6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6D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6D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6D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88</Words>
  <Characters>507</Characters>
  <Application>Microsoft Office Word</Application>
  <DocSecurity>0</DocSecurity>
  <Lines>4</Lines>
  <Paragraphs>1</Paragraphs>
  <ScaleCrop>false</ScaleCrop>
  <Company>CHINA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kjklklj</dc:creator>
  <cp:lastModifiedBy>南宁市水资源管理服务中心:操作员</cp:lastModifiedBy>
  <cp:revision>52</cp:revision>
  <cp:lastPrinted>2018-01-11T09:12:00Z</cp:lastPrinted>
  <dcterms:created xsi:type="dcterms:W3CDTF">2017-06-14T07:09:00Z</dcterms:created>
  <dcterms:modified xsi:type="dcterms:W3CDTF">2018-06-29T02:31:00Z</dcterms:modified>
</cp:coreProperties>
</file>